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660D0" w14:textId="77777777" w:rsidR="00C623B0" w:rsidRPr="00054B45" w:rsidRDefault="00AA384B" w:rsidP="00C623B0">
      <w:pPr>
        <w:jc w:val="center"/>
        <w:rPr>
          <w:b/>
          <w:sz w:val="24"/>
          <w:szCs w:val="24"/>
        </w:rPr>
      </w:pPr>
      <w:r w:rsidRPr="00054B45">
        <w:rPr>
          <w:b/>
          <w:sz w:val="24"/>
          <w:szCs w:val="24"/>
        </w:rPr>
        <w:t xml:space="preserve">TITLE </w:t>
      </w:r>
      <w:r w:rsidR="00F05C50">
        <w:rPr>
          <w:b/>
          <w:sz w:val="24"/>
          <w:szCs w:val="24"/>
        </w:rPr>
        <w:t>OF PAPER</w:t>
      </w:r>
      <w:r w:rsidRPr="00054B45">
        <w:rPr>
          <w:b/>
          <w:sz w:val="24"/>
          <w:szCs w:val="24"/>
        </w:rPr>
        <w:t>, UPPER CASE, IN BOLD</w:t>
      </w:r>
      <w:r w:rsidR="00EF41F4">
        <w:rPr>
          <w:b/>
          <w:sz w:val="24"/>
          <w:szCs w:val="24"/>
        </w:rPr>
        <w:t>, CENTERED 12 POINT TYPE</w:t>
      </w:r>
    </w:p>
    <w:p w14:paraId="077D00C1" w14:textId="77777777" w:rsidR="00C623B0" w:rsidRPr="00054B45" w:rsidRDefault="00C623B0" w:rsidP="00C623B0">
      <w:pPr>
        <w:jc w:val="center"/>
        <w:rPr>
          <w:b/>
          <w:sz w:val="24"/>
          <w:szCs w:val="24"/>
        </w:rPr>
      </w:pPr>
    </w:p>
    <w:p w14:paraId="6192A2E2" w14:textId="77777777" w:rsidR="00C623B0" w:rsidRPr="00054B45" w:rsidRDefault="00C623B0" w:rsidP="00C623B0">
      <w:pPr>
        <w:jc w:val="center"/>
        <w:rPr>
          <w:sz w:val="24"/>
          <w:szCs w:val="24"/>
          <w:vertAlign w:val="superscript"/>
        </w:rPr>
      </w:pPr>
      <w:r w:rsidRPr="00054B45">
        <w:rPr>
          <w:sz w:val="24"/>
          <w:szCs w:val="24"/>
        </w:rPr>
        <w:t>Author Name</w:t>
      </w:r>
      <w:r w:rsidRPr="00054B45">
        <w:rPr>
          <w:sz w:val="24"/>
          <w:szCs w:val="24"/>
          <w:vertAlign w:val="superscript"/>
        </w:rPr>
        <w:t>a</w:t>
      </w:r>
      <w:r w:rsidRPr="00054B45">
        <w:rPr>
          <w:sz w:val="24"/>
          <w:szCs w:val="24"/>
        </w:rPr>
        <w:t>*, Co-Author Name(s)</w:t>
      </w:r>
      <w:r w:rsidRPr="00054B45">
        <w:rPr>
          <w:sz w:val="24"/>
          <w:szCs w:val="24"/>
          <w:vertAlign w:val="superscript"/>
        </w:rPr>
        <w:t>b</w:t>
      </w:r>
    </w:p>
    <w:p w14:paraId="517FAFD6" w14:textId="77777777" w:rsidR="00C623B0" w:rsidRPr="00054B45" w:rsidRDefault="00C623B0" w:rsidP="00C623B0">
      <w:pPr>
        <w:jc w:val="center"/>
        <w:rPr>
          <w:sz w:val="24"/>
          <w:szCs w:val="24"/>
        </w:rPr>
      </w:pPr>
    </w:p>
    <w:p w14:paraId="2A8988A0" w14:textId="77777777" w:rsidR="00E96C09" w:rsidRDefault="00C623B0" w:rsidP="00AA384B">
      <w:pPr>
        <w:jc w:val="center"/>
        <w:rPr>
          <w:i/>
          <w:sz w:val="24"/>
          <w:szCs w:val="24"/>
        </w:rPr>
      </w:pPr>
      <w:r w:rsidRPr="00054B45">
        <w:rPr>
          <w:i/>
          <w:sz w:val="24"/>
          <w:szCs w:val="24"/>
          <w:vertAlign w:val="superscript"/>
        </w:rPr>
        <w:t>a</w:t>
      </w:r>
      <w:r w:rsidRPr="00054B45">
        <w:rPr>
          <w:i/>
          <w:sz w:val="24"/>
          <w:szCs w:val="24"/>
        </w:rPr>
        <w:t>Affiliation Information: Street Address/Box Number, City, State, Postal Code</w:t>
      </w:r>
    </w:p>
    <w:p w14:paraId="794B1A78" w14:textId="77777777" w:rsidR="00AA384B" w:rsidRPr="00054B45" w:rsidRDefault="00C623B0" w:rsidP="00AA384B">
      <w:pPr>
        <w:jc w:val="center"/>
        <w:rPr>
          <w:i/>
          <w:sz w:val="24"/>
          <w:szCs w:val="24"/>
        </w:rPr>
      </w:pPr>
      <w:r w:rsidRPr="00054B45">
        <w:rPr>
          <w:i/>
          <w:sz w:val="24"/>
          <w:szCs w:val="24"/>
          <w:vertAlign w:val="superscript"/>
        </w:rPr>
        <w:t>b</w:t>
      </w:r>
      <w:r w:rsidRPr="00054B45">
        <w:rPr>
          <w:i/>
          <w:sz w:val="24"/>
          <w:szCs w:val="24"/>
        </w:rPr>
        <w:t>Affiliation Information: Street Address/Box Number, City, State, Postal Code; *Corresponding author Email Address</w:t>
      </w:r>
      <w:r w:rsidR="00E96C09">
        <w:rPr>
          <w:i/>
          <w:sz w:val="24"/>
          <w:szCs w:val="24"/>
        </w:rPr>
        <w:t>:</w:t>
      </w:r>
    </w:p>
    <w:p w14:paraId="51435E36" w14:textId="77777777" w:rsidR="00AA384B" w:rsidRPr="00054B45" w:rsidRDefault="00AA384B" w:rsidP="00AA384B">
      <w:pPr>
        <w:jc w:val="center"/>
        <w:rPr>
          <w:i/>
          <w:sz w:val="24"/>
          <w:szCs w:val="24"/>
        </w:rPr>
      </w:pPr>
    </w:p>
    <w:p w14:paraId="208217C2" w14:textId="77777777" w:rsidR="003D5E8F" w:rsidRDefault="003D5E8F" w:rsidP="00C623B0">
      <w:pPr>
        <w:tabs>
          <w:tab w:val="left" w:pos="0"/>
        </w:tabs>
        <w:snapToGrid w:val="0"/>
        <w:rPr>
          <w:b/>
          <w:sz w:val="24"/>
          <w:szCs w:val="24"/>
        </w:rPr>
      </w:pPr>
      <w:r w:rsidRPr="003D5E8F">
        <w:rPr>
          <w:b/>
          <w:sz w:val="24"/>
          <w:szCs w:val="24"/>
        </w:rPr>
        <w:t>Introduction</w:t>
      </w:r>
    </w:p>
    <w:p w14:paraId="39D634A9" w14:textId="370A2BC6" w:rsidR="003D5E8F" w:rsidRPr="00784340" w:rsidRDefault="00593F00" w:rsidP="00F67CE7">
      <w:pPr>
        <w:tabs>
          <w:tab w:val="left" w:pos="0"/>
        </w:tabs>
        <w:snapToGrid w:val="0"/>
        <w:jc w:val="both"/>
        <w:rPr>
          <w:i/>
          <w:sz w:val="24"/>
          <w:szCs w:val="24"/>
        </w:rPr>
      </w:pPr>
      <w:r>
        <w:rPr>
          <w:sz w:val="24"/>
          <w:szCs w:val="24"/>
        </w:rPr>
        <w:t>You are invited to submit an abstract to</w:t>
      </w:r>
      <w:r w:rsidR="003D5E8F" w:rsidRPr="003D5E8F">
        <w:rPr>
          <w:sz w:val="24"/>
          <w:szCs w:val="24"/>
        </w:rPr>
        <w:t xml:space="preserve"> </w:t>
      </w:r>
      <w:r w:rsidR="00F67CE7">
        <w:rPr>
          <w:sz w:val="24"/>
          <w:szCs w:val="24"/>
        </w:rPr>
        <w:t xml:space="preserve">the </w:t>
      </w:r>
      <w:r w:rsidR="002940E1">
        <w:rPr>
          <w:sz w:val="24"/>
          <w:szCs w:val="24"/>
        </w:rPr>
        <w:t>7</w:t>
      </w:r>
      <w:r w:rsidR="002940E1" w:rsidRPr="002940E1">
        <w:rPr>
          <w:sz w:val="24"/>
          <w:szCs w:val="24"/>
          <w:vertAlign w:val="superscript"/>
        </w:rPr>
        <w:t>th</w:t>
      </w:r>
      <w:r w:rsidR="00324862" w:rsidRPr="00324862">
        <w:rPr>
          <w:sz w:val="24"/>
          <w:szCs w:val="24"/>
        </w:rPr>
        <w:t xml:space="preserve"> International </w:t>
      </w:r>
      <w:r w:rsidR="002940E1">
        <w:rPr>
          <w:sz w:val="24"/>
          <w:szCs w:val="24"/>
        </w:rPr>
        <w:t>workshop on ion beam applications</w:t>
      </w:r>
      <w:r w:rsidR="003D5E8F" w:rsidRPr="003D5E8F">
        <w:rPr>
          <w:sz w:val="24"/>
          <w:szCs w:val="24"/>
        </w:rPr>
        <w:t>.</w:t>
      </w:r>
      <w:r w:rsidR="00DF0043">
        <w:rPr>
          <w:sz w:val="24"/>
          <w:szCs w:val="24"/>
        </w:rPr>
        <w:t xml:space="preserve"> </w:t>
      </w:r>
      <w:r w:rsidR="00324862" w:rsidRPr="00324862">
        <w:rPr>
          <w:sz w:val="24"/>
          <w:szCs w:val="24"/>
        </w:rPr>
        <w:t>The main idea</w:t>
      </w:r>
      <w:r w:rsidR="002940E1">
        <w:rPr>
          <w:sz w:val="24"/>
          <w:szCs w:val="24"/>
        </w:rPr>
        <w:t xml:space="preserve"> of holding the workshop</w:t>
      </w:r>
      <w:r w:rsidR="00324862" w:rsidRPr="00324862">
        <w:rPr>
          <w:sz w:val="24"/>
          <w:szCs w:val="24"/>
        </w:rPr>
        <w:t xml:space="preserve"> is to provide a common platform to the national researchers working in the f</w:t>
      </w:r>
      <w:r w:rsidR="002940E1">
        <w:rPr>
          <w:sz w:val="24"/>
          <w:szCs w:val="24"/>
        </w:rPr>
        <w:t>ield of ion beam applications</w:t>
      </w:r>
      <w:r w:rsidR="00324862" w:rsidRPr="00324862">
        <w:rPr>
          <w:sz w:val="24"/>
          <w:szCs w:val="24"/>
        </w:rPr>
        <w:t xml:space="preserve"> to discuss and share the recent advancements and challenges.</w:t>
      </w:r>
      <w:r w:rsidR="003D5E8F" w:rsidRPr="003D5E8F">
        <w:rPr>
          <w:sz w:val="24"/>
          <w:szCs w:val="24"/>
        </w:rPr>
        <w:t xml:space="preserve">  </w:t>
      </w:r>
      <w:r w:rsidR="003D5E8F" w:rsidRPr="00784340">
        <w:rPr>
          <w:i/>
          <w:sz w:val="24"/>
          <w:szCs w:val="24"/>
        </w:rPr>
        <w:t xml:space="preserve">Please use this template in preparation of your abstract </w:t>
      </w:r>
      <w:r w:rsidR="00784340" w:rsidRPr="00784340">
        <w:rPr>
          <w:i/>
          <w:sz w:val="24"/>
          <w:szCs w:val="24"/>
        </w:rPr>
        <w:t xml:space="preserve">for </w:t>
      </w:r>
      <w:r w:rsidR="00784340" w:rsidRPr="004C4504">
        <w:rPr>
          <w:i/>
          <w:sz w:val="24"/>
          <w:szCs w:val="24"/>
        </w:rPr>
        <w:t xml:space="preserve">the </w:t>
      </w:r>
      <w:r w:rsidR="002940E1" w:rsidRPr="004C4504">
        <w:rPr>
          <w:i/>
          <w:sz w:val="24"/>
          <w:szCs w:val="24"/>
        </w:rPr>
        <w:t>7</w:t>
      </w:r>
      <w:r w:rsidR="002940E1" w:rsidRPr="004C4504">
        <w:rPr>
          <w:i/>
          <w:sz w:val="24"/>
          <w:szCs w:val="24"/>
          <w:vertAlign w:val="superscript"/>
        </w:rPr>
        <w:t>th</w:t>
      </w:r>
      <w:r w:rsidR="002940E1" w:rsidRPr="004C4504">
        <w:rPr>
          <w:i/>
          <w:sz w:val="24"/>
          <w:szCs w:val="24"/>
        </w:rPr>
        <w:t xml:space="preserve"> International workshop on ion beam applications</w:t>
      </w:r>
      <w:r w:rsidR="00784340" w:rsidRPr="00784340">
        <w:rPr>
          <w:i/>
          <w:sz w:val="24"/>
          <w:szCs w:val="24"/>
        </w:rPr>
        <w:t>.</w:t>
      </w:r>
    </w:p>
    <w:p w14:paraId="69AF004C" w14:textId="77777777" w:rsidR="003D5E8F" w:rsidRDefault="003D5E8F" w:rsidP="00C623B0">
      <w:pPr>
        <w:tabs>
          <w:tab w:val="left" w:pos="0"/>
        </w:tabs>
        <w:snapToGrid w:val="0"/>
        <w:rPr>
          <w:sz w:val="24"/>
          <w:szCs w:val="24"/>
        </w:rPr>
      </w:pPr>
    </w:p>
    <w:p w14:paraId="79AB59B1" w14:textId="77777777" w:rsidR="003D5E8F" w:rsidRPr="003D5E8F" w:rsidRDefault="003D5E8F" w:rsidP="00C623B0">
      <w:pPr>
        <w:tabs>
          <w:tab w:val="left" w:pos="0"/>
        </w:tabs>
        <w:snapToGrid w:val="0"/>
        <w:rPr>
          <w:b/>
          <w:sz w:val="24"/>
          <w:szCs w:val="24"/>
        </w:rPr>
      </w:pPr>
      <w:r>
        <w:rPr>
          <w:b/>
          <w:sz w:val="24"/>
          <w:szCs w:val="24"/>
        </w:rPr>
        <w:t>Description of the Work or Project</w:t>
      </w:r>
    </w:p>
    <w:p w14:paraId="62043DAF" w14:textId="77777777" w:rsidR="002E1CA5" w:rsidRDefault="002E1CA5" w:rsidP="00A27D8A">
      <w:pPr>
        <w:tabs>
          <w:tab w:val="left" w:pos="0"/>
        </w:tabs>
        <w:snapToGrid w:val="0"/>
        <w:jc w:val="both"/>
        <w:rPr>
          <w:rFonts w:eastAsia="MS Mincho"/>
          <w:sz w:val="24"/>
          <w:szCs w:val="24"/>
        </w:rPr>
      </w:pPr>
    </w:p>
    <w:p w14:paraId="3D9CE5B2" w14:textId="6707C94B" w:rsidR="00A27D8A" w:rsidRDefault="002940E1" w:rsidP="00A27D8A">
      <w:pPr>
        <w:tabs>
          <w:tab w:val="left" w:pos="0"/>
        </w:tabs>
        <w:snapToGrid w:val="0"/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The workshop</w:t>
      </w:r>
      <w:r w:rsidR="002E1CA5" w:rsidRPr="002E1CA5">
        <w:rPr>
          <w:rFonts w:eastAsia="MS Mincho"/>
          <w:sz w:val="24"/>
          <w:szCs w:val="24"/>
        </w:rPr>
        <w:t xml:space="preserve">'s primary goal is to give national researchers in the field of </w:t>
      </w:r>
      <w:r w:rsidR="00FB0436">
        <w:rPr>
          <w:rFonts w:eastAsia="MS Mincho"/>
          <w:sz w:val="24"/>
          <w:szCs w:val="24"/>
        </w:rPr>
        <w:t>Ion beam applications,</w:t>
      </w:r>
      <w:r w:rsidR="002E1CA5" w:rsidRPr="002E1CA5">
        <w:rPr>
          <w:rFonts w:eastAsia="MS Mincho"/>
          <w:sz w:val="24"/>
          <w:szCs w:val="24"/>
        </w:rPr>
        <w:t xml:space="preserve"> a shared forum for discussing and exchanging the latest developments</w:t>
      </w:r>
      <w:r w:rsidR="00FB0436">
        <w:rPr>
          <w:rFonts w:eastAsia="MS Mincho"/>
          <w:sz w:val="24"/>
          <w:szCs w:val="24"/>
        </w:rPr>
        <w:t xml:space="preserve"> and difficulties. The workshop</w:t>
      </w:r>
      <w:r w:rsidR="002E1CA5" w:rsidRPr="002E1CA5">
        <w:rPr>
          <w:rFonts w:eastAsia="MS Mincho"/>
          <w:sz w:val="24"/>
          <w:szCs w:val="24"/>
        </w:rPr>
        <w:t xml:space="preserve"> will focus on new developments and opportunities in the fie</w:t>
      </w:r>
      <w:r w:rsidR="00FB0436">
        <w:rPr>
          <w:rFonts w:eastAsia="MS Mincho"/>
          <w:sz w:val="24"/>
          <w:szCs w:val="24"/>
        </w:rPr>
        <w:t>ld of interactions between ion</w:t>
      </w:r>
      <w:r w:rsidR="002E1CA5" w:rsidRPr="002E1CA5">
        <w:rPr>
          <w:rFonts w:eastAsia="MS Mincho"/>
          <w:sz w:val="24"/>
          <w:szCs w:val="24"/>
        </w:rPr>
        <w:t xml:space="preserve"> and matter.</w:t>
      </w:r>
      <w:r w:rsidR="00A27D8A">
        <w:rPr>
          <w:rFonts w:eastAsia="MS Mincho"/>
          <w:sz w:val="24"/>
          <w:szCs w:val="24"/>
        </w:rPr>
        <w:t xml:space="preserve"> </w:t>
      </w:r>
    </w:p>
    <w:p w14:paraId="4724A406" w14:textId="77777777" w:rsidR="00A27D8A" w:rsidRDefault="00A27D8A" w:rsidP="00A27D8A">
      <w:pPr>
        <w:tabs>
          <w:tab w:val="left" w:pos="0"/>
        </w:tabs>
        <w:snapToGrid w:val="0"/>
        <w:jc w:val="both"/>
        <w:rPr>
          <w:rFonts w:eastAsia="MS Mincho"/>
          <w:sz w:val="24"/>
          <w:szCs w:val="24"/>
        </w:rPr>
      </w:pPr>
    </w:p>
    <w:p w14:paraId="63B54328" w14:textId="77777777" w:rsidR="00170A8F" w:rsidRDefault="00AA384B" w:rsidP="008C3593">
      <w:pPr>
        <w:tabs>
          <w:tab w:val="left" w:pos="0"/>
        </w:tabs>
        <w:snapToGrid w:val="0"/>
        <w:jc w:val="both"/>
        <w:rPr>
          <w:sz w:val="24"/>
          <w:szCs w:val="24"/>
        </w:rPr>
      </w:pPr>
      <w:r w:rsidRPr="00054B45">
        <w:rPr>
          <w:rFonts w:eastAsia="MS Mincho"/>
          <w:sz w:val="24"/>
          <w:szCs w:val="24"/>
        </w:rPr>
        <w:t xml:space="preserve">The body of the abstract should be </w:t>
      </w:r>
      <w:r w:rsidR="00A27D8A">
        <w:rPr>
          <w:rFonts w:eastAsia="MS Mincho"/>
          <w:sz w:val="24"/>
          <w:szCs w:val="24"/>
        </w:rPr>
        <w:t>justif</w:t>
      </w:r>
      <w:r w:rsidR="0013275B">
        <w:rPr>
          <w:rFonts w:eastAsia="MS Mincho"/>
          <w:sz w:val="24"/>
          <w:szCs w:val="24"/>
        </w:rPr>
        <w:t>ied</w:t>
      </w:r>
      <w:r w:rsidR="00A27D8A">
        <w:rPr>
          <w:rFonts w:eastAsia="MS Mincho"/>
          <w:sz w:val="24"/>
          <w:szCs w:val="24"/>
        </w:rPr>
        <w:t xml:space="preserve"> center</w:t>
      </w:r>
      <w:r w:rsidRPr="00054B45">
        <w:rPr>
          <w:rFonts w:eastAsia="MS Mincho"/>
          <w:sz w:val="24"/>
          <w:szCs w:val="24"/>
        </w:rPr>
        <w:t xml:space="preserve">. </w:t>
      </w:r>
      <w:r w:rsidR="00C623B0" w:rsidRPr="00054B45">
        <w:rPr>
          <w:rFonts w:eastAsia="MS Mincho"/>
          <w:sz w:val="24"/>
          <w:szCs w:val="24"/>
        </w:rPr>
        <w:t>The maximum length of the abstract is one page.</w:t>
      </w:r>
      <w:r w:rsidR="00B25F6C">
        <w:rPr>
          <w:rFonts w:eastAsia="MS Mincho"/>
          <w:sz w:val="24"/>
          <w:szCs w:val="24"/>
        </w:rPr>
        <w:t xml:space="preserve"> </w:t>
      </w:r>
      <w:r w:rsidR="00C623B0" w:rsidRPr="00054B45">
        <w:rPr>
          <w:rFonts w:eastAsia="MS Mincho"/>
          <w:sz w:val="24"/>
          <w:szCs w:val="24"/>
        </w:rPr>
        <w:t>The abstract shall be prepar</w:t>
      </w:r>
      <w:r w:rsidRPr="00054B45">
        <w:rPr>
          <w:rFonts w:eastAsia="MS Mincho"/>
          <w:sz w:val="24"/>
          <w:szCs w:val="24"/>
        </w:rPr>
        <w:t>ed o</w:t>
      </w:r>
      <w:r w:rsidR="00C623B0" w:rsidRPr="00054B45">
        <w:rPr>
          <w:rFonts w:eastAsia="MS Mincho"/>
          <w:sz w:val="24"/>
          <w:szCs w:val="24"/>
        </w:rPr>
        <w:t xml:space="preserve">n </w:t>
      </w:r>
      <w:r w:rsidR="00A27D8A">
        <w:rPr>
          <w:rFonts w:eastAsia="MS Mincho"/>
          <w:sz w:val="24"/>
          <w:szCs w:val="24"/>
        </w:rPr>
        <w:t xml:space="preserve">A4 </w:t>
      </w:r>
      <w:r w:rsidR="00C623B0" w:rsidRPr="00054B45">
        <w:rPr>
          <w:rFonts w:eastAsia="MS Mincho"/>
          <w:sz w:val="24"/>
          <w:szCs w:val="24"/>
        </w:rPr>
        <w:t xml:space="preserve">paper </w:t>
      </w:r>
      <w:r w:rsidR="00475277" w:rsidRPr="00054B45">
        <w:rPr>
          <w:rFonts w:eastAsia="MS Mincho" w:hint="eastAsia"/>
          <w:sz w:val="24"/>
          <w:szCs w:val="24"/>
        </w:rPr>
        <w:t>(</w:t>
      </w:r>
      <w:r w:rsidR="00475277" w:rsidRPr="00054B45">
        <w:rPr>
          <w:rFonts w:eastAsia="MS Mincho"/>
          <w:sz w:val="24"/>
          <w:szCs w:val="24"/>
        </w:rPr>
        <w:t>8.</w:t>
      </w:r>
      <w:r w:rsidR="0013275B">
        <w:rPr>
          <w:rFonts w:eastAsia="MS Mincho"/>
          <w:sz w:val="24"/>
          <w:szCs w:val="24"/>
        </w:rPr>
        <w:t>27</w:t>
      </w:r>
      <w:r w:rsidR="00475277" w:rsidRPr="00054B45">
        <w:rPr>
          <w:rFonts w:eastAsia="MS Mincho"/>
          <w:sz w:val="24"/>
          <w:szCs w:val="24"/>
        </w:rPr>
        <w:t>-in x 11</w:t>
      </w:r>
      <w:r w:rsidR="0013275B">
        <w:rPr>
          <w:rFonts w:eastAsia="MS Mincho"/>
          <w:sz w:val="24"/>
          <w:szCs w:val="24"/>
        </w:rPr>
        <w:t>.69</w:t>
      </w:r>
      <w:r w:rsidR="00475277" w:rsidRPr="00054B45">
        <w:rPr>
          <w:rFonts w:eastAsia="MS Mincho"/>
          <w:sz w:val="24"/>
          <w:szCs w:val="24"/>
        </w:rPr>
        <w:t xml:space="preserve"> in.</w:t>
      </w:r>
      <w:r w:rsidR="000E15CC">
        <w:rPr>
          <w:rFonts w:eastAsia="MS Mincho"/>
          <w:sz w:val="24"/>
          <w:szCs w:val="24"/>
        </w:rPr>
        <w:t xml:space="preserve"> or </w:t>
      </w:r>
      <w:r w:rsidR="000E15CC" w:rsidRPr="000E15CC">
        <w:rPr>
          <w:rFonts w:eastAsia="MS Mincho"/>
          <w:sz w:val="24"/>
          <w:szCs w:val="24"/>
        </w:rPr>
        <w:t>21</w:t>
      </w:r>
      <w:r w:rsidR="0013275B">
        <w:rPr>
          <w:rFonts w:eastAsia="MS Mincho"/>
          <w:sz w:val="24"/>
          <w:szCs w:val="24"/>
        </w:rPr>
        <w:t>0</w:t>
      </w:r>
      <w:r w:rsidR="000E15CC" w:rsidRPr="000E15CC">
        <w:rPr>
          <w:rFonts w:eastAsia="MS Mincho"/>
          <w:sz w:val="24"/>
          <w:szCs w:val="24"/>
        </w:rPr>
        <w:t xml:space="preserve"> mm by 2</w:t>
      </w:r>
      <w:r w:rsidR="0013275B">
        <w:rPr>
          <w:rFonts w:eastAsia="MS Mincho"/>
          <w:sz w:val="24"/>
          <w:szCs w:val="24"/>
        </w:rPr>
        <w:t>9</w:t>
      </w:r>
      <w:r w:rsidR="000E15CC" w:rsidRPr="000E15CC">
        <w:rPr>
          <w:rFonts w:eastAsia="MS Mincho"/>
          <w:sz w:val="24"/>
          <w:szCs w:val="24"/>
        </w:rPr>
        <w:t>7 mm</w:t>
      </w:r>
      <w:r w:rsidR="00475277" w:rsidRPr="00054B45">
        <w:rPr>
          <w:rFonts w:eastAsia="MS Mincho"/>
          <w:sz w:val="24"/>
          <w:szCs w:val="24"/>
        </w:rPr>
        <w:t>)</w:t>
      </w:r>
      <w:r w:rsidR="00C623B0" w:rsidRPr="00054B45">
        <w:rPr>
          <w:rFonts w:eastAsia="MS Mincho"/>
          <w:sz w:val="24"/>
          <w:szCs w:val="24"/>
        </w:rPr>
        <w:t xml:space="preserve"> with </w:t>
      </w:r>
      <w:r w:rsidR="00475277" w:rsidRPr="00054B45">
        <w:rPr>
          <w:rFonts w:eastAsia="MS Mincho"/>
          <w:sz w:val="24"/>
          <w:szCs w:val="24"/>
        </w:rPr>
        <w:t>1-inch</w:t>
      </w:r>
      <w:r w:rsidR="00C623B0" w:rsidRPr="00054B45">
        <w:rPr>
          <w:rFonts w:eastAsia="MS Mincho"/>
          <w:sz w:val="24"/>
          <w:szCs w:val="24"/>
        </w:rPr>
        <w:t xml:space="preserve"> </w:t>
      </w:r>
      <w:r w:rsidR="000E15CC">
        <w:rPr>
          <w:rFonts w:eastAsia="MS Mincho"/>
          <w:sz w:val="24"/>
          <w:szCs w:val="24"/>
        </w:rPr>
        <w:t>(25mm)</w:t>
      </w:r>
      <w:r w:rsidR="003D5E8F">
        <w:rPr>
          <w:rFonts w:eastAsia="MS Mincho"/>
          <w:sz w:val="24"/>
          <w:szCs w:val="24"/>
        </w:rPr>
        <w:t xml:space="preserve"> </w:t>
      </w:r>
      <w:r w:rsidR="00C623B0" w:rsidRPr="00054B45">
        <w:rPr>
          <w:rFonts w:eastAsia="MS Mincho"/>
          <w:sz w:val="24"/>
          <w:szCs w:val="24"/>
        </w:rPr>
        <w:t>margins on all sides</w:t>
      </w:r>
      <w:r w:rsidR="003D5E8F">
        <w:rPr>
          <w:rFonts w:eastAsia="MS Mincho"/>
          <w:sz w:val="24"/>
          <w:szCs w:val="24"/>
        </w:rPr>
        <w:t>.</w:t>
      </w:r>
      <w:r w:rsidR="000E15CC" w:rsidRPr="000E15CC">
        <w:rPr>
          <w:rFonts w:eastAsia="MS Mincho"/>
          <w:sz w:val="24"/>
          <w:szCs w:val="24"/>
        </w:rPr>
        <w:t xml:space="preserve">  The font size shall be 12-point Times New Roman (or equivalent) with single spacing.  </w:t>
      </w:r>
      <w:r w:rsidR="00327FC9">
        <w:rPr>
          <w:rFonts w:eastAsia="MS Mincho"/>
          <w:sz w:val="24"/>
          <w:szCs w:val="24"/>
        </w:rPr>
        <w:t>Keywords shall be added to the bottom of the abstract.</w:t>
      </w:r>
      <w:r w:rsidR="00327FC9" w:rsidRPr="00054B45">
        <w:rPr>
          <w:rFonts w:eastAsia="MS Mincho"/>
          <w:sz w:val="24"/>
          <w:szCs w:val="24"/>
        </w:rPr>
        <w:t xml:space="preserve"> </w:t>
      </w:r>
      <w:r w:rsidR="00170A8F" w:rsidRPr="00170A8F">
        <w:rPr>
          <w:sz w:val="24"/>
          <w:szCs w:val="24"/>
        </w:rPr>
        <w:t xml:space="preserve">Below is an example Table </w:t>
      </w:r>
      <w:r w:rsidR="008C3593">
        <w:rPr>
          <w:sz w:val="24"/>
          <w:szCs w:val="24"/>
        </w:rPr>
        <w:t>(or Figure)</w:t>
      </w:r>
      <w:r w:rsidR="00170A8F" w:rsidRPr="00170A8F">
        <w:rPr>
          <w:sz w:val="24"/>
          <w:szCs w:val="24"/>
        </w:rPr>
        <w:t xml:space="preserve">. </w:t>
      </w:r>
    </w:p>
    <w:p w14:paraId="3BDE5296" w14:textId="77777777" w:rsidR="00170A8F" w:rsidRDefault="00170A8F" w:rsidP="00170A8F"/>
    <w:p w14:paraId="5B132466" w14:textId="77777777" w:rsidR="00170A8F" w:rsidRPr="00170A8F" w:rsidRDefault="00170A8F" w:rsidP="00B25F6C">
      <w:pPr>
        <w:jc w:val="both"/>
        <w:rPr>
          <w:sz w:val="24"/>
          <w:szCs w:val="24"/>
        </w:rPr>
      </w:pPr>
      <w:r w:rsidRPr="00170A8F">
        <w:rPr>
          <w:sz w:val="24"/>
          <w:szCs w:val="24"/>
        </w:rPr>
        <w:t>Table</w:t>
      </w:r>
      <w:r w:rsidR="006036D2">
        <w:rPr>
          <w:sz w:val="24"/>
          <w:szCs w:val="24"/>
        </w:rPr>
        <w:t xml:space="preserve"> (or Figure):</w:t>
      </w:r>
      <w:r w:rsidRPr="00170A8F">
        <w:rPr>
          <w:sz w:val="24"/>
          <w:szCs w:val="24"/>
        </w:rPr>
        <w:t xml:space="preserve"> Name, insert table or figure in a text or picture box with format arranged to wrap text around if single column width is insufficient (display table with or without grid)</w:t>
      </w:r>
      <w:r w:rsidR="006036D2">
        <w:rPr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410"/>
        <w:gridCol w:w="1410"/>
        <w:gridCol w:w="1411"/>
      </w:tblGrid>
      <w:tr w:rsidR="00170A8F" w:rsidRPr="00170A8F" w14:paraId="5376A11E" w14:textId="77777777" w:rsidTr="00D30834">
        <w:trPr>
          <w:jc w:val="center"/>
        </w:trPr>
        <w:tc>
          <w:tcPr>
            <w:tcW w:w="1410" w:type="dxa"/>
          </w:tcPr>
          <w:p w14:paraId="08684A14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Column 1</w:t>
            </w:r>
          </w:p>
        </w:tc>
        <w:tc>
          <w:tcPr>
            <w:tcW w:w="1410" w:type="dxa"/>
          </w:tcPr>
          <w:p w14:paraId="23EE9FC2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Column 1</w:t>
            </w:r>
          </w:p>
        </w:tc>
        <w:tc>
          <w:tcPr>
            <w:tcW w:w="1410" w:type="dxa"/>
          </w:tcPr>
          <w:p w14:paraId="14739BB0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Column 1</w:t>
            </w:r>
          </w:p>
        </w:tc>
        <w:tc>
          <w:tcPr>
            <w:tcW w:w="1411" w:type="dxa"/>
          </w:tcPr>
          <w:p w14:paraId="322869FB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Column 1</w:t>
            </w:r>
          </w:p>
        </w:tc>
      </w:tr>
      <w:tr w:rsidR="00170A8F" w:rsidRPr="00170A8F" w14:paraId="09FC9433" w14:textId="77777777" w:rsidTr="00D30834">
        <w:trPr>
          <w:jc w:val="center"/>
        </w:trPr>
        <w:tc>
          <w:tcPr>
            <w:tcW w:w="1410" w:type="dxa"/>
          </w:tcPr>
          <w:p w14:paraId="090FDB10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Row 1</w:t>
            </w:r>
          </w:p>
        </w:tc>
        <w:tc>
          <w:tcPr>
            <w:tcW w:w="1410" w:type="dxa"/>
          </w:tcPr>
          <w:p w14:paraId="40539C26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14:paraId="629A4581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53694EB0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</w:tr>
      <w:tr w:rsidR="00170A8F" w:rsidRPr="00170A8F" w14:paraId="05969FDE" w14:textId="77777777" w:rsidTr="00D30834">
        <w:trPr>
          <w:jc w:val="center"/>
        </w:trPr>
        <w:tc>
          <w:tcPr>
            <w:tcW w:w="1410" w:type="dxa"/>
          </w:tcPr>
          <w:p w14:paraId="39CE2F56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  <w:r w:rsidRPr="00D30834">
              <w:rPr>
                <w:sz w:val="24"/>
                <w:szCs w:val="24"/>
              </w:rPr>
              <w:t>Row 2</w:t>
            </w:r>
          </w:p>
        </w:tc>
        <w:tc>
          <w:tcPr>
            <w:tcW w:w="1410" w:type="dxa"/>
          </w:tcPr>
          <w:p w14:paraId="35FAC2AC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14:paraId="700AFE73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0D063EE" w14:textId="77777777" w:rsidR="00170A8F" w:rsidRPr="00D30834" w:rsidRDefault="00170A8F" w:rsidP="00D3083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7FCB9B" w14:textId="77777777" w:rsidR="00784340" w:rsidRDefault="00784340" w:rsidP="00327FC9">
      <w:pPr>
        <w:rPr>
          <w:rFonts w:eastAsia="MS Mincho"/>
          <w:sz w:val="24"/>
          <w:szCs w:val="24"/>
        </w:rPr>
      </w:pPr>
    </w:p>
    <w:p w14:paraId="07B2EFD9" w14:textId="77777777" w:rsidR="00784340" w:rsidRDefault="00784340" w:rsidP="00B25F6C">
      <w:pPr>
        <w:jc w:val="both"/>
        <w:rPr>
          <w:b/>
          <w:sz w:val="24"/>
          <w:szCs w:val="24"/>
        </w:rPr>
      </w:pPr>
      <w:r>
        <w:rPr>
          <w:rFonts w:eastAsia="MS Mincho"/>
          <w:sz w:val="24"/>
          <w:szCs w:val="24"/>
        </w:rPr>
        <w:t xml:space="preserve">Abstracts will be published and made available in a web based format for easy access during the meeting.  </w:t>
      </w:r>
      <w:r w:rsidR="00C653F6">
        <w:rPr>
          <w:rFonts w:eastAsia="MS Mincho"/>
          <w:sz w:val="24"/>
          <w:szCs w:val="24"/>
        </w:rPr>
        <w:t xml:space="preserve">Adherence to this format will allow our attendees to have easily access and learn about your project.  </w:t>
      </w:r>
      <w:r>
        <w:rPr>
          <w:rFonts w:eastAsia="MS Mincho"/>
          <w:sz w:val="24"/>
          <w:szCs w:val="24"/>
        </w:rPr>
        <w:t xml:space="preserve">Abstracts that do not conform </w:t>
      </w:r>
      <w:r w:rsidR="006036D2">
        <w:rPr>
          <w:rFonts w:eastAsia="MS Mincho"/>
          <w:sz w:val="24"/>
          <w:szCs w:val="24"/>
        </w:rPr>
        <w:t>to</w:t>
      </w:r>
      <w:r>
        <w:rPr>
          <w:rFonts w:eastAsia="MS Mincho"/>
          <w:sz w:val="24"/>
          <w:szCs w:val="24"/>
        </w:rPr>
        <w:t xml:space="preserve"> this template may be returned to the author for correction</w:t>
      </w:r>
      <w:r w:rsidR="00C653F6">
        <w:rPr>
          <w:rFonts w:eastAsia="MS Mincho"/>
          <w:sz w:val="24"/>
          <w:szCs w:val="24"/>
        </w:rPr>
        <w:t>.</w:t>
      </w:r>
    </w:p>
    <w:p w14:paraId="76A81917" w14:textId="77777777" w:rsidR="00784340" w:rsidRDefault="00784340" w:rsidP="00327FC9">
      <w:pPr>
        <w:rPr>
          <w:b/>
          <w:sz w:val="24"/>
          <w:szCs w:val="24"/>
        </w:rPr>
      </w:pPr>
    </w:p>
    <w:p w14:paraId="29D78F94" w14:textId="77777777" w:rsidR="00784340" w:rsidRDefault="00784340" w:rsidP="005102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Conclusions</w:t>
      </w:r>
    </w:p>
    <w:p w14:paraId="4DABDCEF" w14:textId="1FBBE1D4" w:rsidR="00784340" w:rsidRDefault="00784340" w:rsidP="00510235">
      <w:pPr>
        <w:jc w:val="both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Authors are encouraged to provide </w:t>
      </w:r>
      <w:r w:rsidR="00D30834">
        <w:rPr>
          <w:rFonts w:eastAsia="MS Mincho"/>
          <w:sz w:val="24"/>
          <w:szCs w:val="24"/>
        </w:rPr>
        <w:t xml:space="preserve">in </w:t>
      </w:r>
      <w:r>
        <w:rPr>
          <w:rFonts w:eastAsia="MS Mincho"/>
          <w:sz w:val="24"/>
          <w:szCs w:val="24"/>
        </w:rPr>
        <w:t xml:space="preserve">sufficient detail any significant findings or results of their work to enable the </w:t>
      </w:r>
      <w:r w:rsidR="006036D2">
        <w:rPr>
          <w:rFonts w:eastAsia="MS Mincho"/>
          <w:sz w:val="24"/>
          <w:szCs w:val="24"/>
        </w:rPr>
        <w:t xml:space="preserve">paper </w:t>
      </w:r>
      <w:r>
        <w:rPr>
          <w:rFonts w:eastAsia="MS Mincho"/>
          <w:sz w:val="24"/>
          <w:szCs w:val="24"/>
        </w:rPr>
        <w:t xml:space="preserve">reviewers </w:t>
      </w:r>
      <w:r w:rsidR="00D30834">
        <w:rPr>
          <w:rFonts w:eastAsia="MS Mincho"/>
          <w:sz w:val="24"/>
          <w:szCs w:val="24"/>
        </w:rPr>
        <w:t xml:space="preserve">to have </w:t>
      </w:r>
      <w:r>
        <w:rPr>
          <w:rFonts w:eastAsia="MS Mincho"/>
          <w:sz w:val="24"/>
          <w:szCs w:val="24"/>
        </w:rPr>
        <w:t xml:space="preserve">a clear understanding </w:t>
      </w:r>
      <w:r w:rsidR="00D30834">
        <w:rPr>
          <w:rFonts w:eastAsia="MS Mincho"/>
          <w:sz w:val="24"/>
          <w:szCs w:val="24"/>
        </w:rPr>
        <w:t xml:space="preserve">of </w:t>
      </w:r>
      <w:r>
        <w:rPr>
          <w:rFonts w:eastAsia="MS Mincho"/>
          <w:sz w:val="24"/>
          <w:szCs w:val="24"/>
        </w:rPr>
        <w:t xml:space="preserve">the importance of the work or project. </w:t>
      </w:r>
      <w:r w:rsidR="00C653F6">
        <w:rPr>
          <w:rFonts w:eastAsia="MS Mincho"/>
          <w:sz w:val="24"/>
          <w:szCs w:val="24"/>
        </w:rPr>
        <w:t xml:space="preserve"> We look forward to seeing you at</w:t>
      </w:r>
      <w:r w:rsidR="00D30834">
        <w:rPr>
          <w:rFonts w:eastAsia="MS Mincho"/>
          <w:sz w:val="24"/>
          <w:szCs w:val="24"/>
        </w:rPr>
        <w:t xml:space="preserve"> the</w:t>
      </w:r>
      <w:r w:rsidR="00C653F6">
        <w:rPr>
          <w:rFonts w:eastAsia="MS Mincho"/>
          <w:sz w:val="24"/>
          <w:szCs w:val="24"/>
        </w:rPr>
        <w:t xml:space="preserve"> </w:t>
      </w:r>
      <w:r w:rsidR="006B4B36">
        <w:rPr>
          <w:rFonts w:eastAsia="MS Mincho"/>
          <w:sz w:val="24"/>
          <w:szCs w:val="24"/>
        </w:rPr>
        <w:t>7</w:t>
      </w:r>
      <w:r w:rsidR="006B4B36" w:rsidRPr="006B4B36">
        <w:rPr>
          <w:rFonts w:eastAsia="MS Mincho"/>
          <w:sz w:val="24"/>
          <w:szCs w:val="24"/>
          <w:vertAlign w:val="superscript"/>
        </w:rPr>
        <w:t>th</w:t>
      </w:r>
      <w:r w:rsidR="006B4B36">
        <w:rPr>
          <w:rFonts w:eastAsia="MS Mincho"/>
          <w:sz w:val="24"/>
          <w:szCs w:val="24"/>
        </w:rPr>
        <w:t xml:space="preserve"> international workshop on IBA</w:t>
      </w:r>
      <w:r w:rsidR="00C653F6">
        <w:rPr>
          <w:rFonts w:eastAsia="MS Mincho"/>
          <w:sz w:val="24"/>
          <w:szCs w:val="24"/>
        </w:rPr>
        <w:t>.</w:t>
      </w:r>
    </w:p>
    <w:p w14:paraId="55479131" w14:textId="77777777" w:rsidR="00510235" w:rsidRPr="00784340" w:rsidRDefault="00510235" w:rsidP="00327FC9">
      <w:pPr>
        <w:rPr>
          <w:rFonts w:eastAsia="MS Mincho"/>
          <w:sz w:val="24"/>
          <w:szCs w:val="24"/>
        </w:rPr>
      </w:pPr>
    </w:p>
    <w:p w14:paraId="3599F2DF" w14:textId="25031780" w:rsidR="00170A8F" w:rsidRPr="00170A8F" w:rsidRDefault="00327FC9" w:rsidP="00170A8F">
      <w:pPr>
        <w:rPr>
          <w:sz w:val="24"/>
          <w:szCs w:val="24"/>
        </w:rPr>
      </w:pPr>
      <w:r w:rsidRPr="00136022">
        <w:rPr>
          <w:b/>
          <w:sz w:val="24"/>
          <w:szCs w:val="24"/>
        </w:rPr>
        <w:t>Keywords:</w:t>
      </w:r>
      <w:r>
        <w:rPr>
          <w:sz w:val="24"/>
          <w:szCs w:val="24"/>
        </w:rPr>
        <w:t xml:space="preserve"> </w:t>
      </w:r>
      <w:r w:rsidR="00FA6647">
        <w:rPr>
          <w:sz w:val="24"/>
          <w:szCs w:val="24"/>
        </w:rPr>
        <w:t>Ion Beam Applications</w:t>
      </w:r>
      <w:r w:rsidR="00BD5D13">
        <w:rPr>
          <w:sz w:val="24"/>
          <w:szCs w:val="24"/>
        </w:rPr>
        <w:t xml:space="preserve">; Materials </w:t>
      </w:r>
      <w:r w:rsidR="00FA6647">
        <w:rPr>
          <w:sz w:val="24"/>
          <w:szCs w:val="24"/>
        </w:rPr>
        <w:t>Science; Semiconductor</w:t>
      </w:r>
      <w:bookmarkStart w:id="0" w:name="_GoBack"/>
      <w:bookmarkEnd w:id="0"/>
      <w:r w:rsidR="00BD5D13">
        <w:rPr>
          <w:sz w:val="24"/>
          <w:szCs w:val="24"/>
        </w:rPr>
        <w:t>;</w:t>
      </w:r>
      <w:r w:rsidR="00787559">
        <w:rPr>
          <w:sz w:val="24"/>
          <w:szCs w:val="24"/>
        </w:rPr>
        <w:t xml:space="preserve"> e</w:t>
      </w:r>
      <w:r>
        <w:rPr>
          <w:sz w:val="24"/>
          <w:szCs w:val="24"/>
        </w:rPr>
        <w:t>t</w:t>
      </w:r>
      <w:r w:rsidR="00787559">
        <w:rPr>
          <w:sz w:val="24"/>
          <w:szCs w:val="24"/>
        </w:rPr>
        <w:t>c</w:t>
      </w:r>
      <w:r>
        <w:rPr>
          <w:sz w:val="24"/>
          <w:szCs w:val="24"/>
        </w:rPr>
        <w:t>.</w:t>
      </w:r>
    </w:p>
    <w:sectPr w:rsidR="00170A8F" w:rsidRPr="00170A8F" w:rsidSect="00EE35A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C286B" w14:textId="77777777" w:rsidR="001A123B" w:rsidRDefault="001A123B" w:rsidP="00EF41F4">
      <w:r>
        <w:separator/>
      </w:r>
    </w:p>
  </w:endnote>
  <w:endnote w:type="continuationSeparator" w:id="0">
    <w:p w14:paraId="33B65862" w14:textId="77777777" w:rsidR="001A123B" w:rsidRDefault="001A123B" w:rsidP="00EF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4744E" w14:textId="77777777" w:rsidR="001A123B" w:rsidRDefault="001A123B" w:rsidP="00EF41F4">
      <w:r>
        <w:separator/>
      </w:r>
    </w:p>
  </w:footnote>
  <w:footnote w:type="continuationSeparator" w:id="0">
    <w:p w14:paraId="32B9DBBF" w14:textId="77777777" w:rsidR="001A123B" w:rsidRDefault="001A123B" w:rsidP="00EF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B0"/>
    <w:rsid w:val="00013D38"/>
    <w:rsid w:val="000272BE"/>
    <w:rsid w:val="00054B45"/>
    <w:rsid w:val="00064BA1"/>
    <w:rsid w:val="000D2F42"/>
    <w:rsid w:val="000E15CC"/>
    <w:rsid w:val="0013275B"/>
    <w:rsid w:val="00140FC1"/>
    <w:rsid w:val="00152173"/>
    <w:rsid w:val="00170A8F"/>
    <w:rsid w:val="001A123B"/>
    <w:rsid w:val="002205E3"/>
    <w:rsid w:val="00227847"/>
    <w:rsid w:val="00262B80"/>
    <w:rsid w:val="002940E1"/>
    <w:rsid w:val="00297F6B"/>
    <w:rsid w:val="002B4C1A"/>
    <w:rsid w:val="002E1CA5"/>
    <w:rsid w:val="00310BBD"/>
    <w:rsid w:val="00324862"/>
    <w:rsid w:val="00327FC9"/>
    <w:rsid w:val="0033423A"/>
    <w:rsid w:val="00341E05"/>
    <w:rsid w:val="003D34B6"/>
    <w:rsid w:val="003D5E8F"/>
    <w:rsid w:val="00441D94"/>
    <w:rsid w:val="00475277"/>
    <w:rsid w:val="004C4504"/>
    <w:rsid w:val="00510235"/>
    <w:rsid w:val="0053190D"/>
    <w:rsid w:val="00544666"/>
    <w:rsid w:val="00593F00"/>
    <w:rsid w:val="006036D2"/>
    <w:rsid w:val="00624D52"/>
    <w:rsid w:val="0065534F"/>
    <w:rsid w:val="00683CAC"/>
    <w:rsid w:val="006B4B36"/>
    <w:rsid w:val="006C2C29"/>
    <w:rsid w:val="006F5AFC"/>
    <w:rsid w:val="00720BE6"/>
    <w:rsid w:val="00784340"/>
    <w:rsid w:val="00786F2C"/>
    <w:rsid w:val="00787559"/>
    <w:rsid w:val="00801ABA"/>
    <w:rsid w:val="008C3593"/>
    <w:rsid w:val="00944E7B"/>
    <w:rsid w:val="009A47C4"/>
    <w:rsid w:val="009E2480"/>
    <w:rsid w:val="00A15A1D"/>
    <w:rsid w:val="00A15BD9"/>
    <w:rsid w:val="00A27D8A"/>
    <w:rsid w:val="00A70967"/>
    <w:rsid w:val="00A807F0"/>
    <w:rsid w:val="00A91FB2"/>
    <w:rsid w:val="00AA384B"/>
    <w:rsid w:val="00AE0565"/>
    <w:rsid w:val="00B25F6C"/>
    <w:rsid w:val="00BD5D13"/>
    <w:rsid w:val="00BF6026"/>
    <w:rsid w:val="00C01474"/>
    <w:rsid w:val="00C12009"/>
    <w:rsid w:val="00C623B0"/>
    <w:rsid w:val="00C653F6"/>
    <w:rsid w:val="00CB31EB"/>
    <w:rsid w:val="00D227E2"/>
    <w:rsid w:val="00D30834"/>
    <w:rsid w:val="00D72631"/>
    <w:rsid w:val="00DA6C56"/>
    <w:rsid w:val="00DF0043"/>
    <w:rsid w:val="00E57F89"/>
    <w:rsid w:val="00E96C09"/>
    <w:rsid w:val="00EB2141"/>
    <w:rsid w:val="00EE35A6"/>
    <w:rsid w:val="00EE3CDF"/>
    <w:rsid w:val="00EE44EE"/>
    <w:rsid w:val="00EF41F4"/>
    <w:rsid w:val="00F01E3A"/>
    <w:rsid w:val="00F05C50"/>
    <w:rsid w:val="00F6342A"/>
    <w:rsid w:val="00F67CE7"/>
    <w:rsid w:val="00F722B1"/>
    <w:rsid w:val="00FA6647"/>
    <w:rsid w:val="00FB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1535549"/>
  <w15:docId w15:val="{92C61E16-338E-4148-A8E0-FCA78721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3B0"/>
    <w:rPr>
      <w:rFonts w:ascii="Times New Roman" w:eastAsia="Times New Roman" w:hAnsi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">
    <w:name w:val="Heading C"/>
    <w:basedOn w:val="Normal"/>
    <w:rsid w:val="00170A8F"/>
    <w:rPr>
      <w:i/>
    </w:rPr>
  </w:style>
  <w:style w:type="paragraph" w:customStyle="1" w:styleId="Paragraph">
    <w:name w:val="Paragraph"/>
    <w:basedOn w:val="Normal"/>
    <w:rsid w:val="00170A8F"/>
    <w:pPr>
      <w:ind w:firstLine="360"/>
    </w:pPr>
  </w:style>
  <w:style w:type="table" w:styleId="TableGrid">
    <w:name w:val="Table Grid"/>
    <w:basedOn w:val="TableNormal"/>
    <w:uiPriority w:val="59"/>
    <w:rsid w:val="00170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41F4"/>
    <w:pPr>
      <w:tabs>
        <w:tab w:val="center" w:pos="4680"/>
        <w:tab w:val="right" w:pos="9360"/>
      </w:tabs>
    </w:pPr>
    <w:rPr>
      <w:rFonts w:cs="Angsana New"/>
      <w:lang w:bidi="th-TH"/>
    </w:rPr>
  </w:style>
  <w:style w:type="character" w:customStyle="1" w:styleId="HeaderChar">
    <w:name w:val="Header Char"/>
    <w:link w:val="Header"/>
    <w:uiPriority w:val="99"/>
    <w:rsid w:val="00EF41F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F41F4"/>
    <w:pPr>
      <w:tabs>
        <w:tab w:val="center" w:pos="4680"/>
        <w:tab w:val="right" w:pos="9360"/>
      </w:tabs>
    </w:pPr>
    <w:rPr>
      <w:rFonts w:cs="Angsana New"/>
      <w:lang w:bidi="th-TH"/>
    </w:rPr>
  </w:style>
  <w:style w:type="character" w:customStyle="1" w:styleId="FooterChar">
    <w:name w:val="Footer Char"/>
    <w:link w:val="Footer"/>
    <w:uiPriority w:val="99"/>
    <w:rsid w:val="00EF41F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F4"/>
    <w:rPr>
      <w:rFonts w:ascii="Tahoma" w:hAnsi="Tahoma" w:cs="Angsana New"/>
      <w:sz w:val="16"/>
      <w:szCs w:val="16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EF41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ICI Abstract Template</vt:lpstr>
    </vt:vector>
  </TitlesOfParts>
  <Company>American Nuclear Society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ICI Abstract Template</dc:title>
  <dc:subject>8ici</dc:subject>
  <dc:creator>db</dc:creator>
  <cp:keywords>8icc</cp:keywords>
  <cp:lastModifiedBy>Windows User</cp:lastModifiedBy>
  <cp:revision>16</cp:revision>
  <cp:lastPrinted>2013-09-27T15:01:00Z</cp:lastPrinted>
  <dcterms:created xsi:type="dcterms:W3CDTF">2025-07-23T10:54:00Z</dcterms:created>
  <dcterms:modified xsi:type="dcterms:W3CDTF">2025-10-07T04:16:00Z</dcterms:modified>
</cp:coreProperties>
</file>